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F4EF" w14:textId="77777777" w:rsidR="00577EC3" w:rsidRDefault="007F39EC">
      <w:r>
        <w:rPr>
          <w:noProof/>
          <w:lang w:eastAsia="hu-HU"/>
        </w:rPr>
        <w:drawing>
          <wp:inline distT="0" distB="0" distL="0" distR="0" wp14:anchorId="54502856" wp14:editId="4271865E">
            <wp:extent cx="5760720" cy="4413239"/>
            <wp:effectExtent l="0" t="0" r="0" b="0"/>
            <wp:docPr id="1" name="Kép 1" descr="https://cdn.kormany.hu/uploads/sheets/b/b3/b38/b38b2d2dbd1b02d9f7c2f257a42f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ormany.hu/uploads/sheets/b/b3/b38/b38b2d2dbd1b02d9f7c2f257a42fef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5B2C" w14:textId="77777777" w:rsidR="00577EC3" w:rsidRDefault="00577EC3"/>
    <w:p w14:paraId="6D9CABFB" w14:textId="77777777" w:rsidR="00577EC3" w:rsidRPr="0004664D" w:rsidRDefault="00577EC3" w:rsidP="0004664D">
      <w:pPr>
        <w:jc w:val="center"/>
        <w:rPr>
          <w:b/>
        </w:rPr>
      </w:pPr>
      <w:r w:rsidRPr="0004664D">
        <w:rPr>
          <w:b/>
        </w:rPr>
        <w:t>Versenyképes Járások Program 2025</w:t>
      </w:r>
    </w:p>
    <w:p w14:paraId="2E7EA5E9" w14:textId="77777777" w:rsidR="00577EC3" w:rsidRDefault="00577EC3"/>
    <w:p w14:paraId="4BAF9A82" w14:textId="77777777" w:rsidR="00577EC3" w:rsidRPr="0004664D" w:rsidRDefault="00577EC3" w:rsidP="0004664D">
      <w:pPr>
        <w:jc w:val="center"/>
        <w:rPr>
          <w:b/>
          <w:sz w:val="28"/>
          <w:szCs w:val="28"/>
        </w:rPr>
      </w:pPr>
      <w:r w:rsidRPr="0004664D">
        <w:rPr>
          <w:b/>
          <w:sz w:val="28"/>
          <w:szCs w:val="28"/>
        </w:rPr>
        <w:t>KÖZLEMÉNY:</w:t>
      </w:r>
    </w:p>
    <w:p w14:paraId="2AC75647" w14:textId="77777777" w:rsidR="00577EC3" w:rsidRDefault="00577EC3"/>
    <w:p w14:paraId="3C45AE98" w14:textId="77777777" w:rsidR="0004664D" w:rsidRDefault="0004664D"/>
    <w:p w14:paraId="5847DE06" w14:textId="77777777" w:rsidR="00577EC3" w:rsidRDefault="00577EC3" w:rsidP="0004664D">
      <w:pPr>
        <w:jc w:val="both"/>
      </w:pPr>
      <w:r>
        <w:t>Rábagyarmat Község Önkormányzata Rátót, Gasztony, Vasszentmihály községekkel  konzorciumban támogatási igényt nyújtott be a Versenyképes Járások Program 2025 keretében a fenntartása alá tartozó Rábagyarmati Manó Óvoda főzőkonyhájának f</w:t>
      </w:r>
      <w:r w:rsidR="0004664D">
        <w:t>elújítására</w:t>
      </w:r>
      <w:r>
        <w:t xml:space="preserve"> és fejlesztés</w:t>
      </w:r>
      <w:r w:rsidR="0004664D">
        <w:t>ére</w:t>
      </w:r>
    </w:p>
    <w:p w14:paraId="581D8018" w14:textId="77777777" w:rsidR="00577EC3" w:rsidRDefault="00577EC3" w:rsidP="0004664D">
      <w:pPr>
        <w:jc w:val="both"/>
      </w:pPr>
    </w:p>
    <w:p w14:paraId="7EC7F27B" w14:textId="77777777" w:rsidR="00577EC3" w:rsidRDefault="00577EC3" w:rsidP="0004664D">
      <w:pPr>
        <w:jc w:val="both"/>
      </w:pPr>
      <w:r>
        <w:t>Az elnyert támogatásból az óvoda főz</w:t>
      </w:r>
      <w:r w:rsidR="0004664D">
        <w:t>ő</w:t>
      </w:r>
      <w:r>
        <w:t>konyhájába modern gépek és konyhai eszközök, berendezési tárgyak kerülnek beszerzésre 12.300.000.- forint összegben.</w:t>
      </w:r>
    </w:p>
    <w:p w14:paraId="57AE49C0" w14:textId="77777777" w:rsidR="00ED0F8E" w:rsidRDefault="00ED0F8E"/>
    <w:sectPr w:rsidR="00ED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3"/>
    <w:rsid w:val="0004664D"/>
    <w:rsid w:val="00577EC3"/>
    <w:rsid w:val="007F39EC"/>
    <w:rsid w:val="00920616"/>
    <w:rsid w:val="009D4F85"/>
    <w:rsid w:val="00ED0F8E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89F0"/>
  <w15:chartTrackingRefBased/>
  <w15:docId w15:val="{90697B40-D8BC-4DAC-887B-26DF4A6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616"/>
    <w:pPr>
      <w:spacing w:after="0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Kelemen</dc:creator>
  <cp:keywords/>
  <dc:description/>
  <cp:lastModifiedBy>Rábagyarmat Önkormányzat</cp:lastModifiedBy>
  <cp:revision>2</cp:revision>
  <dcterms:created xsi:type="dcterms:W3CDTF">2025-10-29T09:31:00Z</dcterms:created>
  <dcterms:modified xsi:type="dcterms:W3CDTF">2025-10-29T09:31:00Z</dcterms:modified>
</cp:coreProperties>
</file>